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składane na podstawie art. 125 ust. </w:t>
      </w:r>
      <w:r w:rsidR="00BB7F63">
        <w:rPr>
          <w:rFonts w:ascii="Arial Narrow" w:hAnsi="Arial Narrow"/>
          <w:b/>
          <w:bCs/>
          <w:color w:val="auto"/>
        </w:rPr>
        <w:t>1 ustawy z dnia 11 września 2022</w:t>
      </w:r>
      <w:r>
        <w:rPr>
          <w:rFonts w:ascii="Arial Narrow" w:hAnsi="Arial Narrow"/>
          <w:b/>
          <w:bCs/>
          <w:color w:val="auto"/>
        </w:rPr>
        <w:t xml:space="preserve"> r.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3B3EB8" w:rsidRDefault="003B3EB8" w:rsidP="003B3EB8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3E5D8D" w:rsidRDefault="003E5D8D" w:rsidP="003E5D8D">
      <w:pPr>
        <w:pStyle w:val="Tekstpodstawowy21"/>
        <w:snapToGrid w:val="0"/>
        <w:rPr>
          <w:rFonts w:ascii="Tahoma" w:hAnsi="Tahoma"/>
          <w:sz w:val="22"/>
          <w:szCs w:val="22"/>
        </w:rPr>
      </w:pPr>
      <w:bookmarkStart w:id="0" w:name="_Hlk69285455"/>
      <w:r>
        <w:rPr>
          <w:rFonts w:ascii="Tahoma" w:hAnsi="Tahoma"/>
          <w:sz w:val="22"/>
          <w:szCs w:val="22"/>
        </w:rPr>
        <w:t>„Przebudowa drogi powiatowej nr 3033P na odcinku Orchowo – Osówiec”</w:t>
      </w:r>
      <w:bookmarkEnd w:id="0"/>
    </w:p>
    <w:p w:rsidR="003E5D8D" w:rsidRPr="003E5D8D" w:rsidRDefault="003E5D8D" w:rsidP="003E5D8D">
      <w:pPr>
        <w:pStyle w:val="Tekstpodstawowy21"/>
        <w:snapToGrid w:val="0"/>
        <w:rPr>
          <w:rFonts w:ascii="Tahoma" w:hAnsi="Tahoma"/>
          <w:sz w:val="22"/>
          <w:szCs w:val="22"/>
        </w:rPr>
      </w:pPr>
    </w:p>
    <w:p w:rsidR="003B3EB8" w:rsidRDefault="003B3EB8" w:rsidP="003B3EB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</w:t>
      </w:r>
      <w:r w:rsidR="003E5D8D">
        <w:rPr>
          <w:rFonts w:ascii="Arial Narrow" w:hAnsi="Arial Narrow"/>
          <w:color w:val="auto"/>
          <w:sz w:val="23"/>
          <w:szCs w:val="23"/>
        </w:rPr>
        <w:t xml:space="preserve">unków Zamówienia w rozdziale V </w:t>
      </w:r>
      <w:r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…………………………….……………............................................................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.…………………………………………………………………………….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021600" w:rsidRDefault="00021600"/>
    <w:sectPr w:rsidR="00021600" w:rsidSect="000216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97" w:rsidRDefault="00E05D97" w:rsidP="003E5D8D">
      <w:pPr>
        <w:spacing w:after="0" w:line="240" w:lineRule="auto"/>
      </w:pPr>
      <w:r>
        <w:separator/>
      </w:r>
    </w:p>
  </w:endnote>
  <w:endnote w:type="continuationSeparator" w:id="1">
    <w:p w:rsidR="00E05D97" w:rsidRDefault="00E05D97" w:rsidP="003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5643" w:rsidRDefault="00535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97" w:rsidRDefault="00E05D97" w:rsidP="003E5D8D">
      <w:pPr>
        <w:spacing w:after="0" w:line="240" w:lineRule="auto"/>
      </w:pPr>
      <w:r>
        <w:separator/>
      </w:r>
    </w:p>
  </w:footnote>
  <w:footnote w:type="continuationSeparator" w:id="1">
    <w:p w:rsidR="00E05D97" w:rsidRDefault="00E05D97" w:rsidP="003E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8D" w:rsidRPr="003E5D8D" w:rsidRDefault="003E5D8D" w:rsidP="003E5D8D">
    <w:pPr>
      <w:pStyle w:val="Nagwek"/>
      <w:jc w:val="right"/>
      <w:rPr>
        <w:b/>
      </w:rPr>
    </w:pPr>
    <w:r w:rsidRPr="003E5D8D">
      <w:rPr>
        <w:b/>
      </w:rPr>
      <w:t>Załącznik nr 3a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B8"/>
    <w:rsid w:val="00021600"/>
    <w:rsid w:val="00200A8F"/>
    <w:rsid w:val="002D26CB"/>
    <w:rsid w:val="003B3EB8"/>
    <w:rsid w:val="003E5D8D"/>
    <w:rsid w:val="00435549"/>
    <w:rsid w:val="00535643"/>
    <w:rsid w:val="00BB1639"/>
    <w:rsid w:val="00BB7F63"/>
    <w:rsid w:val="00C92524"/>
    <w:rsid w:val="00E0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3B3EB8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3B3EB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2022-10-04T10:18:00Z</dcterms:created>
  <dcterms:modified xsi:type="dcterms:W3CDTF">2022-10-19T11:35:00Z</dcterms:modified>
</cp:coreProperties>
</file>